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76E50" w14:textId="77777777" w:rsidR="005364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" w:hanging="3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VISTA Assignment Description (VAD) Template</w:t>
      </w:r>
    </w:p>
    <w:tbl>
      <w:tblPr>
        <w:tblStyle w:val="a"/>
        <w:tblW w:w="1029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96"/>
      </w:tblGrid>
      <w:tr w:rsidR="0053644D" w14:paraId="442E3043" w14:textId="77777777">
        <w:tc>
          <w:tcPr>
            <w:tcW w:w="10296" w:type="dxa"/>
          </w:tcPr>
          <w:p w14:paraId="25BFA51E" w14:textId="77777777" w:rsidR="005364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2"/>
              </w:tabs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Title: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>VISTA Grant and Proposal Writing Associate</w:t>
            </w:r>
          </w:p>
        </w:tc>
      </w:tr>
      <w:tr w:rsidR="0053644D" w14:paraId="6E0228C9" w14:textId="77777777">
        <w:tc>
          <w:tcPr>
            <w:tcW w:w="10296" w:type="dxa"/>
          </w:tcPr>
          <w:p w14:paraId="3AFE554E" w14:textId="77777777" w:rsidR="005364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Sponsoring Organization: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READ USA, Inc. </w:t>
            </w:r>
          </w:p>
          <w:p w14:paraId="4A1B5871" w14:textId="77777777" w:rsidR="005364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Project Name: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READ USA Capacity and Sustainability </w:t>
            </w:r>
          </w:p>
          <w:p w14:paraId="161CCF5B" w14:textId="77777777" w:rsidR="005364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Project Number: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23VSHFL004</w:t>
            </w:r>
          </w:p>
          <w:p w14:paraId="6A4B838A" w14:textId="77777777" w:rsidR="005364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Project Period: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August 14, 2023 - August 13,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2024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53644D" w14:paraId="2D2BE322" w14:textId="77777777">
        <w:tc>
          <w:tcPr>
            <w:tcW w:w="10296" w:type="dxa"/>
          </w:tcPr>
          <w:p w14:paraId="63E3972F" w14:textId="77777777" w:rsidR="005364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Site Name (if applicable):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READ USA HQ</w:t>
            </w:r>
          </w:p>
        </w:tc>
      </w:tr>
      <w:tr w:rsidR="0053644D" w14:paraId="28CE8A2B" w14:textId="77777777">
        <w:tc>
          <w:tcPr>
            <w:tcW w:w="10296" w:type="dxa"/>
          </w:tcPr>
          <w:p w14:paraId="07B548E6" w14:textId="77777777" w:rsidR="005364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Focus Area(s)</w:t>
            </w:r>
          </w:p>
          <w:p w14:paraId="50BA6636" w14:textId="77777777" w:rsidR="005364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Primary: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Capacity Building </w:t>
            </w:r>
          </w:p>
          <w:p w14:paraId="19F00A79" w14:textId="77777777" w:rsidR="005364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Secondary: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Education </w:t>
            </w:r>
          </w:p>
        </w:tc>
      </w:tr>
      <w:tr w:rsidR="0053644D" w14:paraId="4C879B76" w14:textId="77777777">
        <w:tc>
          <w:tcPr>
            <w:tcW w:w="10296" w:type="dxa"/>
          </w:tcPr>
          <w:p w14:paraId="16974EAB" w14:textId="77777777" w:rsidR="005364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Note:</w:t>
            </w:r>
          </w:p>
          <w:p w14:paraId="45B1AEB1" w14:textId="77777777" w:rsidR="005364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If your VAD is not accepted, the State Office will note the reason(s) why here.</w:t>
            </w:r>
          </w:p>
        </w:tc>
      </w:tr>
    </w:tbl>
    <w:p w14:paraId="0963CB92" w14:textId="77777777" w:rsidR="0053644D" w:rsidRDefault="005364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1029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96"/>
      </w:tblGrid>
      <w:tr w:rsidR="0053644D" w14:paraId="1BF588B4" w14:textId="77777777">
        <w:tc>
          <w:tcPr>
            <w:tcW w:w="10296" w:type="dxa"/>
            <w:shd w:val="clear" w:color="auto" w:fill="000000"/>
          </w:tcPr>
          <w:p w14:paraId="54856160" w14:textId="77777777" w:rsidR="005364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Arial" w:eastAsia="Arial" w:hAnsi="Arial" w:cs="Arial"/>
                <w:color w:val="FFFFFF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  <w:t>VISTA Assignment Objectives and Member Activities</w:t>
            </w:r>
          </w:p>
        </w:tc>
      </w:tr>
      <w:tr w:rsidR="0053644D" w14:paraId="1FBD8FE7" w14:textId="77777777">
        <w:tc>
          <w:tcPr>
            <w:tcW w:w="10296" w:type="dxa"/>
          </w:tcPr>
          <w:p w14:paraId="358A194A" w14:textId="77777777" w:rsidR="0053644D" w:rsidRDefault="00536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DF8F2B2" w14:textId="0A710917" w:rsidR="005364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Goal of the Project: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Assist </w:t>
            </w:r>
            <w:r w:rsidR="00B27FC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READ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USA with see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king out and applying to grant opportunities. </w:t>
            </w:r>
          </w:p>
          <w:p w14:paraId="22833CBB" w14:textId="77777777" w:rsidR="0053644D" w:rsidRDefault="00536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3644D" w14:paraId="1B05A57D" w14:textId="77777777">
        <w:tc>
          <w:tcPr>
            <w:tcW w:w="10296" w:type="dxa"/>
          </w:tcPr>
          <w:p w14:paraId="46464CB6" w14:textId="77777777" w:rsidR="0053644D" w:rsidRDefault="00536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11F9BA03" w14:textId="77777777" w:rsidR="0053644D" w:rsidRDefault="00000000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Develop a grant search plan (08/14/2023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 xml:space="preserve"> – 10/31/2023)</w:t>
            </w:r>
          </w:p>
          <w:p w14:paraId="3461BB0A" w14:textId="77777777" w:rsidR="0053644D" w:rsidRDefault="00000000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24514015" w14:textId="77777777" w:rsidR="0053644D" w:rsidRDefault="00000000">
            <w:pPr>
              <w:widowControl w:val="0"/>
              <w:spacing w:before="240"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Member Activities:</w:t>
            </w:r>
          </w:p>
          <w:p w14:paraId="5C142A1D" w14:textId="77777777" w:rsidR="0053644D" w:rsidRDefault="0053644D">
            <w:pPr>
              <w:spacing w:after="0" w:line="240" w:lineRule="auto"/>
              <w:ind w:left="0" w:hanging="2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0CA07520" w14:textId="77777777" w:rsidR="0053644D" w:rsidRDefault="00000000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Study and understand the history, structure, objectives,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programs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and financial needs of the organization.</w:t>
            </w:r>
          </w:p>
          <w:p w14:paraId="02BA1742" w14:textId="77777777" w:rsidR="0053644D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Research grant opportunities from government and non-government agencies.</w:t>
            </w:r>
          </w:p>
          <w:p w14:paraId="381AEF28" w14:textId="77777777" w:rsidR="0053644D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Maintain positive relationships with fund providers and other stakeholders.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</w:p>
          <w:p w14:paraId="7C55A380" w14:textId="77777777" w:rsidR="0053644D" w:rsidRDefault="0053644D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7C6E71C3" w14:textId="77777777" w:rsidR="0053644D" w:rsidRDefault="0053644D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340F473E" w14:textId="77777777" w:rsidR="0053644D" w:rsidRDefault="00000000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Assist in the grant proposal applications (11/01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/2023 – 08/13/2024)</w:t>
            </w:r>
          </w:p>
          <w:p w14:paraId="492CE3AC" w14:textId="77777777" w:rsidR="0053644D" w:rsidRDefault="00000000">
            <w:pPr>
              <w:widowControl w:val="0"/>
              <w:spacing w:before="240"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Member Activities:</w:t>
            </w:r>
          </w:p>
          <w:p w14:paraId="5A2728A1" w14:textId="77777777" w:rsidR="0053644D" w:rsidRDefault="0053644D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2B4E9EF4" w14:textId="77777777" w:rsidR="0053644D" w:rsidRDefault="00000000">
            <w:pPr>
              <w:numPr>
                <w:ilvl w:val="0"/>
                <w:numId w:val="3"/>
              </w:num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Draft grant proposals and supporting documents based on the funding requirements of the organization.</w:t>
            </w:r>
          </w:p>
          <w:p w14:paraId="0234B0CA" w14:textId="77777777" w:rsidR="0053644D" w:rsidRDefault="00000000">
            <w:pPr>
              <w:numPr>
                <w:ilvl w:val="0"/>
                <w:numId w:val="3"/>
              </w:num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Respond to internal and external queries on drafted and submitted proposals.</w:t>
            </w:r>
          </w:p>
          <w:p w14:paraId="3A6EE710" w14:textId="77777777" w:rsidR="0053644D" w:rsidRDefault="00000000">
            <w:pPr>
              <w:numPr>
                <w:ilvl w:val="0"/>
                <w:numId w:val="3"/>
              </w:num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Assist Development Director with the creation and approval of grant proposals.</w:t>
            </w:r>
          </w:p>
          <w:p w14:paraId="4BA314B3" w14:textId="77777777" w:rsidR="0053644D" w:rsidRDefault="00000000">
            <w:pPr>
              <w:numPr>
                <w:ilvl w:val="0"/>
                <w:numId w:val="3"/>
              </w:num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Maintain records and submit reports related to grant opportunities.</w:t>
            </w:r>
          </w:p>
          <w:p w14:paraId="4A5DF73C" w14:textId="77777777" w:rsidR="0053644D" w:rsidRDefault="0000000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Maintain positive relationships with fund providers and other stakeholders.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</w:p>
          <w:p w14:paraId="11E29B55" w14:textId="77777777" w:rsidR="0053644D" w:rsidRDefault="00000000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Identify grant funding opportunities.</w:t>
            </w:r>
          </w:p>
          <w:p w14:paraId="3D6DB9E3" w14:textId="77777777" w:rsidR="0053644D" w:rsidRDefault="00000000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Write,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submit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and manage grant proposals.</w:t>
            </w:r>
          </w:p>
          <w:p w14:paraId="3581012C" w14:textId="77777777" w:rsidR="0053644D" w:rsidRDefault="00000000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Furnish prospective funders with supporting documents.</w:t>
            </w:r>
          </w:p>
          <w:p w14:paraId="3116C84E" w14:textId="77777777" w:rsidR="0053644D" w:rsidRDefault="0053644D">
            <w:pPr>
              <w:shd w:val="clear" w:color="auto" w:fill="FFFFFF"/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520F3193" w14:textId="77777777" w:rsidR="0053644D" w:rsidRDefault="00000000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Collaborate with the Director of Development to compile an annual report (XXXX-XXXX?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)</w:t>
            </w:r>
          </w:p>
          <w:p w14:paraId="2BEDBB0E" w14:textId="77777777" w:rsidR="0053644D" w:rsidRDefault="0053644D">
            <w:pPr>
              <w:shd w:val="clear" w:color="auto" w:fill="FFFFFF"/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5A2DDC14" w14:textId="77777777" w:rsidR="0053644D" w:rsidRDefault="00000000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Compile data on grant proposals researched, written, submitted, and approved. </w:t>
            </w:r>
          </w:p>
          <w:p w14:paraId="2C60DCDC" w14:textId="77777777" w:rsidR="0053644D" w:rsidRDefault="00000000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Create a report that can be disseminated both internally and externally to stakeholders</w:t>
            </w:r>
          </w:p>
        </w:tc>
      </w:tr>
    </w:tbl>
    <w:p w14:paraId="42AA5D6A" w14:textId="77777777" w:rsidR="0053644D" w:rsidRDefault="005364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sectPr w:rsidR="0053644D">
      <w:pgSz w:w="12240" w:h="15840"/>
      <w:pgMar w:top="288" w:right="1080" w:bottom="45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 Std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7471E"/>
    <w:multiLevelType w:val="multilevel"/>
    <w:tmpl w:val="267CED5A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7E04043"/>
    <w:multiLevelType w:val="multilevel"/>
    <w:tmpl w:val="043CE29C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93B525B"/>
    <w:multiLevelType w:val="multilevel"/>
    <w:tmpl w:val="5BB6B67E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583299837">
    <w:abstractNumId w:val="0"/>
  </w:num>
  <w:num w:numId="2" w16cid:durableId="892541858">
    <w:abstractNumId w:val="1"/>
  </w:num>
  <w:num w:numId="3" w16cid:durableId="1003894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4D"/>
    <w:rsid w:val="000B42C1"/>
    <w:rsid w:val="0053644D"/>
    <w:rsid w:val="00B2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DC6B7"/>
  <w15:docId w15:val="{F10484AA-A2B0-4A94-AA91-B12832FD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next w:val="Normal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MS Mincho" w:hAnsi="Arial" w:cs="Arial"/>
      <w:color w:val="000000"/>
      <w:position w:val="-1"/>
      <w:sz w:val="24"/>
      <w:szCs w:val="24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1">
    <w:name w:val="Pa41"/>
    <w:basedOn w:val="Default"/>
    <w:next w:val="Default"/>
    <w:pPr>
      <w:widowControl/>
      <w:spacing w:line="241" w:lineRule="atLeast"/>
    </w:pPr>
    <w:rPr>
      <w:rFonts w:ascii="HelveticaNeueLT Std" w:eastAsia="Calibri" w:hAnsi="HelveticaNeueLT Std" w:cs="Times New Roman"/>
      <w:color w:val="auto"/>
    </w:rPr>
  </w:style>
  <w:style w:type="paragraph" w:customStyle="1" w:styleId="Pa42">
    <w:name w:val="Pa42"/>
    <w:basedOn w:val="Default"/>
    <w:next w:val="Default"/>
    <w:pPr>
      <w:widowControl/>
      <w:spacing w:line="201" w:lineRule="atLeast"/>
    </w:pPr>
    <w:rPr>
      <w:rFonts w:ascii="HelveticaNeueLT Std" w:eastAsia="Calibri" w:hAnsi="HelveticaNeueLT Std" w:cs="Times New Roman"/>
      <w:color w:val="auto"/>
    </w:rPr>
  </w:style>
  <w:style w:type="character" w:customStyle="1" w:styleId="A5">
    <w:name w:val="A5"/>
    <w:rPr>
      <w:color w:val="221E1F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B27FCF"/>
    <w:pPr>
      <w:spacing w:after="0" w:line="240" w:lineRule="auto"/>
    </w:pPr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mXjdbFc8ZAaR4UnGOsCBNk5y3w==">CgMxLjA4AHIhMUhoVkZnQXR3QS1IRDhRN1ZDRGpmckRPTGszNFZnUlNZ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Erich M Stiefvater</dc:creator>
  <cp:lastModifiedBy>Robert Kelly</cp:lastModifiedBy>
  <cp:revision>3</cp:revision>
  <dcterms:created xsi:type="dcterms:W3CDTF">2023-06-22T14:55:00Z</dcterms:created>
  <dcterms:modified xsi:type="dcterms:W3CDTF">2023-06-26T19:50:00Z</dcterms:modified>
</cp:coreProperties>
</file>